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7B" w:rsidRPr="00C64637" w:rsidRDefault="00C0477B" w:rsidP="00C0477B">
      <w:pPr>
        <w:spacing w:after="0" w:line="240" w:lineRule="auto"/>
        <w:jc w:val="right"/>
        <w:rPr>
          <w:rFonts w:ascii="Sylfaen" w:eastAsia="Times New Roman" w:hAnsi="Sylfaen" w:cs="Sylfaen"/>
          <w:sz w:val="24"/>
          <w:szCs w:val="24"/>
          <w:lang w:val="ka-GE"/>
        </w:rPr>
      </w:pPr>
      <w:r w:rsidRPr="00C64637">
        <w:rPr>
          <w:rFonts w:ascii="Sylfaen" w:eastAsia="Times New Roman" w:hAnsi="Sylfaen" w:cs="Sylfaen"/>
          <w:sz w:val="24"/>
          <w:szCs w:val="24"/>
          <w:lang w:val="ka-GE"/>
        </w:rPr>
        <w:t>საქართველოს პარლამენტის წევრს</w:t>
      </w:r>
    </w:p>
    <w:p w:rsidR="00C0477B" w:rsidRPr="00C64637" w:rsidRDefault="00C0477B" w:rsidP="00C0477B">
      <w:pPr>
        <w:spacing w:after="0" w:line="240" w:lineRule="auto"/>
        <w:jc w:val="right"/>
        <w:rPr>
          <w:rFonts w:ascii="Sylfaen" w:eastAsia="Times New Roman" w:hAnsi="Sylfaen" w:cs="Sylfaen"/>
          <w:sz w:val="24"/>
          <w:szCs w:val="24"/>
          <w:lang w:val="ka-GE"/>
        </w:rPr>
      </w:pPr>
      <w:r w:rsidRPr="00C64637">
        <w:rPr>
          <w:rFonts w:ascii="Sylfaen" w:eastAsia="Times New Roman" w:hAnsi="Sylfaen" w:cs="Sylfaen"/>
          <w:sz w:val="24"/>
          <w:szCs w:val="24"/>
          <w:lang w:val="ka-GE"/>
        </w:rPr>
        <w:t xml:space="preserve">ბატონ </w:t>
      </w:r>
      <w:r>
        <w:rPr>
          <w:rFonts w:ascii="Sylfaen" w:eastAsia="Times New Roman" w:hAnsi="Sylfaen" w:cs="Sylfaen"/>
          <w:sz w:val="24"/>
          <w:szCs w:val="24"/>
          <w:lang w:val="ka-GE"/>
        </w:rPr>
        <w:t>ზურაბ ჭიაბერაშვილს</w:t>
      </w:r>
    </w:p>
    <w:p w:rsidR="00527A76" w:rsidRDefault="00527A76" w:rsidP="00C0477B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C0477B" w:rsidRPr="00C64637" w:rsidRDefault="00C0477B" w:rsidP="00C0477B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64637">
        <w:rPr>
          <w:rFonts w:ascii="Sylfaen" w:eastAsia="Times New Roman" w:hAnsi="Sylfaen" w:cs="Sylfaen"/>
          <w:sz w:val="24"/>
          <w:szCs w:val="24"/>
          <w:lang w:val="ka-GE"/>
        </w:rPr>
        <w:t xml:space="preserve">ბატონო </w:t>
      </w:r>
      <w:r>
        <w:rPr>
          <w:rFonts w:ascii="Sylfaen" w:eastAsia="Times New Roman" w:hAnsi="Sylfaen" w:cs="Sylfaen"/>
          <w:sz w:val="24"/>
          <w:szCs w:val="24"/>
          <w:lang w:val="ka-GE"/>
        </w:rPr>
        <w:t>ზურაბ,</w:t>
      </w:r>
    </w:p>
    <w:p w:rsidR="007A0D6A" w:rsidRDefault="00C0477B" w:rsidP="00763AE1">
      <w:pPr>
        <w:spacing w:line="360" w:lineRule="auto"/>
        <w:jc w:val="both"/>
        <w:rPr>
          <w:rFonts w:ascii="Sylfaen" w:hAnsi="Sylfaen" w:cs="Arial"/>
          <w:lang w:val="ka-GE"/>
        </w:rPr>
      </w:pPr>
      <w:r w:rsidRPr="00C64637">
        <w:rPr>
          <w:rFonts w:ascii="Sylfaen" w:eastAsia="Times New Roman" w:hAnsi="Sylfaen" w:cs="Sylfaen"/>
          <w:sz w:val="24"/>
          <w:szCs w:val="24"/>
          <w:lang w:val="ka-GE"/>
        </w:rPr>
        <w:t xml:space="preserve">თქვენი </w:t>
      </w:r>
      <w:r w:rsidRPr="000D149C">
        <w:rPr>
          <w:rFonts w:ascii="Sylfaen" w:hAnsi="Sylfaen" w:cs="Sylfaen"/>
          <w:color w:val="1D2129"/>
          <w:shd w:val="clear" w:color="auto" w:fill="FFFFFF"/>
          <w:lang w:val="ka-GE"/>
        </w:rPr>
        <w:t xml:space="preserve">2019 წლის </w:t>
      </w:r>
      <w:r w:rsidR="007A0D6A" w:rsidRPr="0024068F">
        <w:rPr>
          <w:rFonts w:cs="Sylfaen"/>
          <w:color w:val="1D2129"/>
          <w:shd w:val="clear" w:color="auto" w:fill="FFFFFF"/>
          <w:lang w:val="ka-GE"/>
        </w:rPr>
        <w:t xml:space="preserve">6 </w:t>
      </w:r>
      <w:r w:rsidR="007A0D6A" w:rsidRPr="0024068F">
        <w:rPr>
          <w:rFonts w:ascii="Sylfaen" w:hAnsi="Sylfaen" w:cs="Sylfaen"/>
          <w:color w:val="1D2129"/>
          <w:shd w:val="clear" w:color="auto" w:fill="FFFFFF"/>
          <w:lang w:val="ka-GE"/>
        </w:rPr>
        <w:t>მაისის</w:t>
      </w:r>
      <w:r w:rsidR="007A0D6A" w:rsidRPr="0024068F">
        <w:rPr>
          <w:rFonts w:cs="Sylfaen"/>
          <w:color w:val="1D2129"/>
          <w:shd w:val="clear" w:color="auto" w:fill="FFFFFF"/>
          <w:lang w:val="ka-GE"/>
        </w:rPr>
        <w:t xml:space="preserve"> N5264/3-114/19</w:t>
      </w:r>
      <w:r w:rsidR="007A0D6A">
        <w:rPr>
          <w:rFonts w:cs="Sylfaen"/>
          <w:color w:val="1D2129"/>
          <w:shd w:val="clear" w:color="auto" w:fill="FFFFFF"/>
          <w:lang w:val="ka-GE"/>
        </w:rPr>
        <w:t xml:space="preserve"> </w:t>
      </w:r>
      <w:r w:rsidR="007A0D6A" w:rsidRPr="0024068F">
        <w:rPr>
          <w:rFonts w:ascii="Sylfaen" w:hAnsi="Sylfaen" w:cs="Sylfaen"/>
          <w:color w:val="1D2129"/>
          <w:shd w:val="clear" w:color="auto" w:fill="FFFFFF"/>
          <w:lang w:val="ka-GE"/>
        </w:rPr>
        <w:t>წერილ</w:t>
      </w:r>
      <w:r w:rsidR="007A0D6A">
        <w:rPr>
          <w:rFonts w:ascii="Sylfaen" w:hAnsi="Sylfaen" w:cs="Sylfaen"/>
          <w:color w:val="1D2129"/>
          <w:shd w:val="clear" w:color="auto" w:fill="FFFFFF"/>
          <w:lang w:val="ka-GE"/>
        </w:rPr>
        <w:t>ი</w:t>
      </w:r>
      <w:r w:rsidR="007A0D6A" w:rsidRPr="0024068F">
        <w:rPr>
          <w:rFonts w:ascii="Sylfaen" w:hAnsi="Sylfaen" w:cs="Sylfaen"/>
          <w:color w:val="1D2129"/>
          <w:shd w:val="clear" w:color="auto" w:fill="FFFFFF"/>
          <w:lang w:val="ka-GE"/>
        </w:rPr>
        <w:t>ს</w:t>
      </w:r>
      <w:r w:rsidR="007A0D6A">
        <w:rPr>
          <w:rFonts w:ascii="Sylfaen" w:hAnsi="Sylfaen" w:cs="Sylfaen"/>
          <w:color w:val="1D2129"/>
          <w:shd w:val="clear" w:color="auto" w:fill="FFFFFF"/>
          <w:lang w:val="ka-GE"/>
        </w:rPr>
        <w:t xml:space="preserve"> </w:t>
      </w:r>
      <w:r w:rsidR="007A0D6A">
        <w:rPr>
          <w:rFonts w:ascii="Sylfaen" w:hAnsi="Sylfaen" w:cs="Arial"/>
          <w:lang w:val="ka-GE"/>
        </w:rPr>
        <w:t>პასუხად,</w:t>
      </w:r>
      <w:r w:rsidR="007A0D6A" w:rsidRPr="0024068F">
        <w:rPr>
          <w:rFonts w:cs="Sylfaen"/>
          <w:color w:val="1D2129"/>
          <w:shd w:val="clear" w:color="auto" w:fill="FFFFFF"/>
          <w:lang w:val="ka-GE"/>
        </w:rPr>
        <w:t xml:space="preserve">, </w:t>
      </w:r>
      <w:r w:rsidR="007A0D6A" w:rsidRPr="0024068F">
        <w:rPr>
          <w:rFonts w:ascii="Sylfaen" w:hAnsi="Sylfaen" w:cs="Sylfaen"/>
          <w:color w:val="1D2129"/>
          <w:shd w:val="clear" w:color="auto" w:fill="FFFFFF"/>
          <w:lang w:val="ka-GE"/>
        </w:rPr>
        <w:t>რომელიც</w:t>
      </w:r>
      <w:r w:rsidR="007A0D6A" w:rsidRPr="0024068F">
        <w:rPr>
          <w:rFonts w:cs="Sylfaen"/>
          <w:color w:val="1D2129"/>
          <w:shd w:val="clear" w:color="auto" w:fill="FFFFFF"/>
          <w:lang w:val="ka-GE"/>
        </w:rPr>
        <w:t xml:space="preserve"> </w:t>
      </w:r>
      <w:r w:rsidR="007A0D6A" w:rsidRPr="0024068F">
        <w:rPr>
          <w:rFonts w:ascii="Sylfaen" w:hAnsi="Sylfaen" w:cs="Sylfaen"/>
          <w:color w:val="1D2129"/>
          <w:shd w:val="clear" w:color="auto" w:fill="FFFFFF"/>
          <w:lang w:val="ka-GE"/>
        </w:rPr>
        <w:t>ეხება</w:t>
      </w:r>
      <w:r w:rsidR="007A0D6A" w:rsidRPr="0024068F">
        <w:rPr>
          <w:rFonts w:cs="Sylfaen"/>
          <w:color w:val="1D2129"/>
          <w:shd w:val="clear" w:color="auto" w:fill="FFFFFF"/>
          <w:lang w:val="ka-GE"/>
        </w:rPr>
        <w:t xml:space="preserve"> </w:t>
      </w:r>
      <w:r w:rsidR="007A0D6A" w:rsidRPr="0024068F">
        <w:rPr>
          <w:rFonts w:ascii="Sylfaen" w:hAnsi="Sylfaen" w:cs="Sylfaen"/>
          <w:lang w:val="ka-GE"/>
        </w:rPr>
        <w:t>აჭარაში</w:t>
      </w:r>
      <w:r w:rsidR="007A0D6A" w:rsidRPr="0024068F">
        <w:rPr>
          <w:rFonts w:cs="Sylfaen"/>
          <w:lang w:val="ka-GE"/>
        </w:rPr>
        <w:t xml:space="preserve"> </w:t>
      </w:r>
      <w:r w:rsidR="007A0D6A" w:rsidRPr="009420EE">
        <w:rPr>
          <w:rFonts w:ascii="Sylfaen" w:hAnsi="Sylfaen" w:cs="Sylfaen"/>
          <w:lang w:val="ka-GE"/>
        </w:rPr>
        <w:t>შეზღუდული</w:t>
      </w:r>
      <w:r w:rsidR="007A0D6A" w:rsidRPr="0024068F">
        <w:rPr>
          <w:rFonts w:cs="Sylfaen"/>
          <w:lang w:val="ka-GE"/>
        </w:rPr>
        <w:t xml:space="preserve"> </w:t>
      </w:r>
      <w:r w:rsidR="007A0D6A" w:rsidRPr="009420EE">
        <w:rPr>
          <w:rFonts w:ascii="Sylfaen" w:hAnsi="Sylfaen" w:cs="Sylfaen"/>
          <w:lang w:val="ka-GE"/>
        </w:rPr>
        <w:t>შესაძლებლობის</w:t>
      </w:r>
      <w:r w:rsidR="007A0D6A" w:rsidRPr="0024068F">
        <w:rPr>
          <w:rFonts w:cs="Sylfaen"/>
          <w:lang w:val="ka-GE"/>
        </w:rPr>
        <w:t xml:space="preserve"> </w:t>
      </w:r>
      <w:r w:rsidR="007A0D6A" w:rsidRPr="009420EE">
        <w:rPr>
          <w:rFonts w:ascii="Sylfaen" w:hAnsi="Sylfaen" w:cs="Sylfaen"/>
          <w:lang w:val="ka-GE"/>
        </w:rPr>
        <w:t>შეფასების</w:t>
      </w:r>
      <w:r w:rsidR="007A0D6A" w:rsidRPr="0024068F">
        <w:rPr>
          <w:rFonts w:cs="Sylfaen"/>
          <w:lang w:val="ka-GE"/>
        </w:rPr>
        <w:t xml:space="preserve"> </w:t>
      </w:r>
      <w:r w:rsidR="007A0D6A" w:rsidRPr="009420EE">
        <w:rPr>
          <w:rFonts w:ascii="Sylfaen" w:hAnsi="Sylfaen" w:cs="Sylfaen"/>
          <w:lang w:val="ka-GE"/>
        </w:rPr>
        <w:t>სოციალური</w:t>
      </w:r>
      <w:r w:rsidR="007A0D6A" w:rsidRPr="0024068F">
        <w:rPr>
          <w:rFonts w:cs="Sylfaen"/>
          <w:lang w:val="ka-GE"/>
        </w:rPr>
        <w:t xml:space="preserve"> </w:t>
      </w:r>
      <w:r w:rsidR="007A0D6A" w:rsidRPr="009420EE">
        <w:rPr>
          <w:rFonts w:ascii="Sylfaen" w:hAnsi="Sylfaen" w:cs="Sylfaen"/>
          <w:lang w:val="ka-GE"/>
        </w:rPr>
        <w:t>მოდელის</w:t>
      </w:r>
      <w:r w:rsidR="007A0D6A" w:rsidRPr="0024068F">
        <w:rPr>
          <w:rFonts w:cs="Sylfaen"/>
          <w:lang w:val="ka-GE"/>
        </w:rPr>
        <w:t xml:space="preserve"> </w:t>
      </w:r>
      <w:r w:rsidR="007A0D6A" w:rsidRPr="009420EE">
        <w:rPr>
          <w:rFonts w:ascii="Sylfaen" w:hAnsi="Sylfaen" w:cs="Sylfaen"/>
          <w:lang w:val="ka-GE"/>
        </w:rPr>
        <w:t>პილოტური</w:t>
      </w:r>
      <w:r w:rsidR="007A0D6A" w:rsidRPr="0024068F">
        <w:rPr>
          <w:rFonts w:cs="Sylfaen"/>
          <w:lang w:val="ka-GE"/>
        </w:rPr>
        <w:t xml:space="preserve"> </w:t>
      </w:r>
      <w:r w:rsidR="007A0D6A" w:rsidRPr="009420EE">
        <w:rPr>
          <w:rFonts w:ascii="Sylfaen" w:hAnsi="Sylfaen" w:cs="Sylfaen"/>
          <w:lang w:val="ka-GE"/>
        </w:rPr>
        <w:t>დანერგვის</w:t>
      </w:r>
      <w:r w:rsidR="007A0D6A" w:rsidRPr="0024068F">
        <w:rPr>
          <w:rFonts w:cs="Sylfaen"/>
          <w:lang w:val="ka-GE"/>
        </w:rPr>
        <w:t xml:space="preserve"> </w:t>
      </w:r>
      <w:r w:rsidR="007A0D6A" w:rsidRPr="009420EE">
        <w:rPr>
          <w:rFonts w:ascii="Sylfaen" w:hAnsi="Sylfaen" w:cs="Sylfaen"/>
          <w:lang w:val="ka-GE"/>
        </w:rPr>
        <w:t>შედეგები</w:t>
      </w:r>
      <w:r w:rsidR="007A0D6A" w:rsidRPr="0024068F">
        <w:rPr>
          <w:rFonts w:ascii="Sylfaen" w:hAnsi="Sylfaen" w:cs="Sylfaen"/>
          <w:lang w:val="ka-GE"/>
        </w:rPr>
        <w:t>ს</w:t>
      </w:r>
      <w:r w:rsidR="007A0D6A" w:rsidRPr="0024068F">
        <w:rPr>
          <w:rFonts w:cs="Sylfaen"/>
          <w:lang w:val="ka-GE"/>
        </w:rPr>
        <w:t xml:space="preserve"> </w:t>
      </w:r>
      <w:r w:rsidR="007A0D6A" w:rsidRPr="0024068F">
        <w:rPr>
          <w:rFonts w:ascii="Sylfaen" w:hAnsi="Sylfaen" w:cs="Sylfaen"/>
          <w:lang w:val="ka-GE"/>
        </w:rPr>
        <w:t>თაობაზე</w:t>
      </w:r>
      <w:r w:rsidR="007A0D6A" w:rsidRPr="0024068F">
        <w:rPr>
          <w:rFonts w:cs="Sylfaen"/>
          <w:lang w:val="ka-GE"/>
        </w:rPr>
        <w:t xml:space="preserve"> </w:t>
      </w:r>
      <w:r w:rsidR="007A0D6A" w:rsidRPr="0024068F">
        <w:rPr>
          <w:rFonts w:ascii="Sylfaen" w:hAnsi="Sylfaen" w:cs="Sylfaen"/>
          <w:lang w:val="ka-GE"/>
        </w:rPr>
        <w:t>ინფორმაციის</w:t>
      </w:r>
      <w:r w:rsidR="007A0D6A" w:rsidRPr="0024068F">
        <w:rPr>
          <w:rFonts w:cs="Sylfaen"/>
          <w:lang w:val="ka-GE"/>
        </w:rPr>
        <w:t xml:space="preserve"> </w:t>
      </w:r>
      <w:r w:rsidR="007A0D6A" w:rsidRPr="0024068F">
        <w:rPr>
          <w:rFonts w:ascii="Sylfaen" w:hAnsi="Sylfaen" w:cs="Sylfaen"/>
          <w:lang w:val="ka-GE"/>
        </w:rPr>
        <w:t>მიწოდების</w:t>
      </w:r>
      <w:r w:rsidR="007A0D6A" w:rsidRPr="0024068F">
        <w:rPr>
          <w:rFonts w:cs="Sylfaen"/>
          <w:lang w:val="ka-GE"/>
        </w:rPr>
        <w:t xml:space="preserve"> </w:t>
      </w:r>
      <w:r w:rsidR="007A0D6A" w:rsidRPr="0024068F">
        <w:rPr>
          <w:rFonts w:ascii="Sylfaen" w:hAnsi="Sylfaen" w:cs="Sylfaen"/>
          <w:lang w:val="ka-GE"/>
        </w:rPr>
        <w:t>საკითხს</w:t>
      </w:r>
      <w:r w:rsidR="009420EE">
        <w:rPr>
          <w:rFonts w:ascii="Sylfaen" w:hAnsi="Sylfaen" w:cs="Sylfaen"/>
          <w:lang w:val="ka-GE"/>
        </w:rPr>
        <w:t xml:space="preserve">, </w:t>
      </w:r>
      <w:r w:rsidR="007A0D6A">
        <w:rPr>
          <w:rFonts w:ascii="Sylfaen" w:hAnsi="Sylfaen" w:cs="Arial"/>
          <w:lang w:val="ka-GE"/>
        </w:rPr>
        <w:t>გაცნობებთ შემდეგს:</w:t>
      </w:r>
    </w:p>
    <w:p w:rsidR="007A0D6A" w:rsidRDefault="007A0D6A" w:rsidP="00763AE1">
      <w:pPr>
        <w:spacing w:line="360" w:lineRule="auto"/>
        <w:jc w:val="both"/>
        <w:rPr>
          <w:rFonts w:ascii="Sylfaen" w:hAnsi="Sylfaen" w:cs="Arial"/>
          <w:lang w:val="ka-GE"/>
        </w:rPr>
      </w:pPr>
      <w:r w:rsidRPr="007A0D6A">
        <w:rPr>
          <w:rFonts w:ascii="Sylfaen" w:hAnsi="Sylfaen" w:cs="Sylfaen"/>
          <w:lang w:val="ka-GE"/>
        </w:rPr>
        <w:t>მიმდინარე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წლის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თებერვლის</w:t>
      </w:r>
      <w:r w:rsidR="009420EE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თვეში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ოკუპირებული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ka-GE"/>
        </w:rPr>
        <w:t>ე</w:t>
      </w:r>
      <w:r w:rsidRPr="007A0D6A">
        <w:rPr>
          <w:rFonts w:ascii="Sylfaen" w:hAnsi="Sylfaen" w:cs="Sylfaen"/>
          <w:lang w:val="ka-GE"/>
        </w:rPr>
        <w:t>რიტორიებიდან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დევნილთა</w:t>
      </w:r>
      <w:r w:rsidRPr="007A0D6A">
        <w:rPr>
          <w:rFonts w:ascii="Arial" w:hAnsi="Arial" w:cs="Arial"/>
          <w:lang w:val="ka-GE"/>
        </w:rPr>
        <w:t xml:space="preserve">, </w:t>
      </w:r>
      <w:r w:rsidRPr="007A0D6A">
        <w:rPr>
          <w:rFonts w:ascii="Sylfaen" w:hAnsi="Sylfaen" w:cs="Sylfaen"/>
          <w:lang w:val="ka-GE"/>
        </w:rPr>
        <w:t>შრომის</w:t>
      </w:r>
      <w:r w:rsidRPr="007A0D6A">
        <w:rPr>
          <w:rFonts w:ascii="Arial" w:hAnsi="Arial" w:cs="Arial"/>
          <w:lang w:val="ka-GE"/>
        </w:rPr>
        <w:t xml:space="preserve">, </w:t>
      </w:r>
      <w:r w:rsidRPr="007A0D6A">
        <w:rPr>
          <w:rFonts w:ascii="Sylfaen" w:hAnsi="Sylfaen" w:cs="Sylfaen"/>
          <w:lang w:val="ka-GE"/>
        </w:rPr>
        <w:t>ჯანმრთელობისა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სოციალური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დაცვის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სამინისტროს</w:t>
      </w:r>
      <w:r w:rsidRPr="007A0D6A">
        <w:rPr>
          <w:rFonts w:ascii="Arial" w:hAnsi="Arial" w:cs="Arial"/>
          <w:lang w:val="ka-GE"/>
        </w:rPr>
        <w:t xml:space="preserve">, </w:t>
      </w:r>
      <w:r w:rsidRPr="007A0D6A">
        <w:rPr>
          <w:rFonts w:ascii="Sylfaen" w:hAnsi="Sylfaen" w:cs="Sylfaen"/>
          <w:lang w:val="ka-GE"/>
        </w:rPr>
        <w:t>გაეროს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ბავშვთა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ფონდის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პარტნიორ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ორგანიზაციასთან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აჭარაში</w:t>
      </w:r>
      <w:r w:rsidRPr="007A0D6A">
        <w:rPr>
          <w:rFonts w:ascii="Arial" w:hAnsi="Arial" w:cs="Arial"/>
          <w:lang w:val="ka-GE"/>
        </w:rPr>
        <w:t xml:space="preserve"> - </w:t>
      </w:r>
      <w:r w:rsidRPr="007A0D6A"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სოციალურ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მუშაკთა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ასოციაციასა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სამედიცინო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დაწესებულებებს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შორის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გაფორმებულ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იქნა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ურთიერთგაგების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მემორანდუმი</w:t>
      </w:r>
      <w:r w:rsidRPr="007A0D6A">
        <w:rPr>
          <w:rFonts w:ascii="Arial" w:hAnsi="Arial" w:cs="Arial"/>
          <w:lang w:val="ka-GE"/>
        </w:rPr>
        <w:t xml:space="preserve">, </w:t>
      </w:r>
      <w:r w:rsidRPr="007A0D6A">
        <w:rPr>
          <w:rFonts w:ascii="Sylfaen" w:hAnsi="Sylfaen" w:cs="Sylfaen"/>
          <w:lang w:val="ka-GE"/>
        </w:rPr>
        <w:t>რომლის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საფუძველზე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თანამშრომლობა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გულისხმობს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შეზღუდული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შესაძლებლობის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მქონე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ბავშვებისა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ზრდასრული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პირების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ფუნქციური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უნარებისა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სოციალური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საჭიროებების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შეფასების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პილოტირებას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აჭარის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ავტონომიურ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რესპუბლიკაში</w:t>
      </w:r>
      <w:r w:rsidRPr="007A0D6A">
        <w:rPr>
          <w:rFonts w:ascii="Arial" w:hAnsi="Arial" w:cs="Arial"/>
          <w:lang w:val="ka-GE"/>
        </w:rPr>
        <w:t>.</w:t>
      </w:r>
      <w:r>
        <w:rPr>
          <w:rFonts w:ascii="Sylfaen" w:hAnsi="Sylfaen" w:cs="Arial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ამავდროულად</w:t>
      </w:r>
      <w:r w:rsidRPr="007A0D6A">
        <w:rPr>
          <w:rFonts w:ascii="Arial" w:hAnsi="Arial" w:cs="Arial"/>
          <w:lang w:val="ka-GE"/>
        </w:rPr>
        <w:t xml:space="preserve">, </w:t>
      </w:r>
      <w:r w:rsidRPr="007A0D6A">
        <w:rPr>
          <w:rFonts w:ascii="Sylfaen" w:hAnsi="Sylfaen" w:cs="Sylfaen"/>
          <w:lang w:val="ka-GE"/>
        </w:rPr>
        <w:t>ბიოფსიქოსოციალური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მოდელის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</w:t>
      </w:r>
      <w:r w:rsidR="009420EE">
        <w:rPr>
          <w:rFonts w:ascii="Sylfaen" w:hAnsi="Sylfaen" w:cs="Sylfaen"/>
          <w:lang w:val="ka-GE"/>
        </w:rPr>
        <w:t>ანერგვის</w:t>
      </w:r>
      <w:r w:rsidRPr="007A0D6A">
        <w:rPr>
          <w:rFonts w:ascii="Sylfaen" w:hAnsi="Sylfaen" w:cs="Sylfaen"/>
          <w:lang w:val="ka-GE"/>
        </w:rPr>
        <w:t>თვის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მსოფლიო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ჯანდაცვის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ორგანიზაციის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Arial" w:hAnsi="Arial" w:cs="Arial"/>
          <w:lang w:val="ka-GE"/>
        </w:rPr>
        <w:t>(WHO) ICF-</w:t>
      </w:r>
      <w:r w:rsidRPr="007A0D6A">
        <w:rPr>
          <w:rFonts w:ascii="Sylfaen" w:hAnsi="Sylfaen" w:cs="Sylfaen"/>
          <w:lang w:val="ka-GE"/>
        </w:rPr>
        <w:t>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ექსპერტებთან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ინტენსიური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კონსულტაციების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შედეგად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ზრდასრული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შშმ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პირების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შეფასებისთვის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შერჩეული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იქნა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ინსტრუმენტი</w:t>
      </w:r>
      <w:r w:rsidRPr="007A0D6A">
        <w:rPr>
          <w:rFonts w:ascii="Arial" w:hAnsi="Arial" w:cs="Arial"/>
          <w:lang w:val="ka-GE"/>
        </w:rPr>
        <w:t xml:space="preserve"> - Disability Assessment Schedule 2.0 (WHODAS 2.0), </w:t>
      </w:r>
      <w:r w:rsidRPr="007A0D6A">
        <w:rPr>
          <w:rFonts w:ascii="Sylfaen" w:hAnsi="Sylfaen" w:cs="Sylfaen"/>
          <w:lang w:val="ka-GE"/>
        </w:rPr>
        <w:t>ხოლო</w:t>
      </w:r>
      <w:r w:rsidRPr="007A0D6A">
        <w:rPr>
          <w:rFonts w:ascii="Arial" w:hAnsi="Arial" w:cs="Arial"/>
          <w:lang w:val="ka-GE"/>
        </w:rPr>
        <w:t xml:space="preserve"> 18</w:t>
      </w:r>
      <w:r>
        <w:rPr>
          <w:rFonts w:ascii="Sylfaen" w:hAnsi="Sylfaen" w:cs="Arial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წლამდე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ასაკის</w:t>
      </w:r>
      <w:r>
        <w:rPr>
          <w:rFonts w:ascii="Sylfaen" w:hAnsi="Sylfaen" w:cs="Sylfaen"/>
          <w:lang w:val="ka-GE"/>
        </w:rPr>
        <w:t xml:space="preserve"> </w:t>
      </w:r>
      <w:r w:rsidR="009420EE">
        <w:rPr>
          <w:rFonts w:ascii="Sylfaen" w:hAnsi="Sylfaen" w:cs="Sylfaen"/>
          <w:lang w:val="ka-GE"/>
        </w:rPr>
        <w:t>ბავშვების</w:t>
      </w:r>
      <w:r w:rsidRPr="007A0D6A">
        <w:rPr>
          <w:rFonts w:ascii="Sylfaen" w:hAnsi="Sylfaen" w:cs="Sylfaen"/>
          <w:lang w:val="ka-GE"/>
        </w:rPr>
        <w:t>თვ</w:t>
      </w:r>
      <w:r>
        <w:rPr>
          <w:rFonts w:ascii="Sylfaen" w:hAnsi="Sylfaen" w:cs="Sylfaen"/>
          <w:lang w:val="ka-GE"/>
        </w:rPr>
        <w:t>ი</w:t>
      </w:r>
      <w:r w:rsidRPr="007A0D6A">
        <w:rPr>
          <w:rFonts w:ascii="Sylfaen" w:hAnsi="Sylfaen" w:cs="Sylfaen"/>
          <w:lang w:val="ka-GE"/>
        </w:rPr>
        <w:t>ს</w:t>
      </w:r>
      <w:r w:rsidRPr="007A0D6A">
        <w:rPr>
          <w:rFonts w:ascii="Arial" w:hAnsi="Arial" w:cs="Arial"/>
          <w:lang w:val="ka-GE"/>
        </w:rPr>
        <w:t xml:space="preserve"> - MDS. </w:t>
      </w:r>
      <w:r w:rsidRPr="007A0D6A">
        <w:rPr>
          <w:rFonts w:ascii="Sylfaen" w:hAnsi="Sylfaen" w:cs="Sylfaen"/>
          <w:lang w:val="ka-GE"/>
        </w:rPr>
        <w:t>აღნიშნული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დოკუმენტი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წარმოადგენს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ბავშვის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ფუნქციის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შეფასების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ინსტრუმენტის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სამუშაო</w:t>
      </w:r>
      <w:r w:rsidR="009420EE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ვერსიას</w:t>
      </w:r>
      <w:r w:rsidRPr="007A0D6A">
        <w:rPr>
          <w:rFonts w:ascii="Arial" w:hAnsi="Arial" w:cs="Arial"/>
          <w:lang w:val="ka-GE"/>
        </w:rPr>
        <w:t xml:space="preserve">, </w:t>
      </w:r>
      <w:r w:rsidRPr="007A0D6A">
        <w:rPr>
          <w:rFonts w:ascii="Sylfaen" w:hAnsi="Sylfaen" w:cs="Sylfaen"/>
          <w:lang w:val="ka-GE"/>
        </w:rPr>
        <w:t>რომელიც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შემუშავდა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ჯანმრთელობის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მსოფლიო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ორგანიზაციის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კითხვარის</w:t>
      </w:r>
      <w:r w:rsidRPr="007A0D6A">
        <w:rPr>
          <w:rFonts w:ascii="Arial" w:hAnsi="Arial" w:cs="Arial"/>
          <w:lang w:val="ka-GE"/>
        </w:rPr>
        <w:t xml:space="preserve"> -</w:t>
      </w:r>
      <w:r>
        <w:rPr>
          <w:rFonts w:ascii="Sylfaen" w:hAnsi="Sylfaen" w:cs="Arial"/>
          <w:lang w:val="ka-GE"/>
        </w:rPr>
        <w:t xml:space="preserve"> </w:t>
      </w:r>
      <w:r w:rsidRPr="007A0D6A">
        <w:rPr>
          <w:rFonts w:ascii="Arial" w:hAnsi="Arial" w:cs="Arial"/>
          <w:lang w:val="ka-GE"/>
        </w:rPr>
        <w:t xml:space="preserve">Model Disability Survey - </w:t>
      </w:r>
      <w:r w:rsidRPr="007A0D6A">
        <w:rPr>
          <w:rFonts w:ascii="Sylfaen" w:hAnsi="Sylfaen" w:cs="Sylfaen"/>
          <w:lang w:val="ka-GE"/>
        </w:rPr>
        <w:t>მოდიფიცირების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შედეგად</w:t>
      </w:r>
      <w:r w:rsidRPr="007A0D6A">
        <w:rPr>
          <w:rFonts w:ascii="Arial" w:hAnsi="Arial" w:cs="Arial"/>
          <w:lang w:val="ka-GE"/>
        </w:rPr>
        <w:t xml:space="preserve">. </w:t>
      </w:r>
      <w:r w:rsidRPr="007A0D6A">
        <w:rPr>
          <w:rFonts w:ascii="Sylfaen" w:hAnsi="Sylfaen" w:cs="Sylfaen"/>
          <w:lang w:val="ka-GE"/>
        </w:rPr>
        <w:t>აღნიშნული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ინსტრუმენტი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ამ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ეტაპზე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საჭიროებს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სტანდარტიზაციას</w:t>
      </w:r>
      <w:r w:rsidRPr="007A0D6A">
        <w:rPr>
          <w:rFonts w:ascii="Arial" w:hAnsi="Arial" w:cs="Arial"/>
          <w:lang w:val="ka-GE"/>
        </w:rPr>
        <w:t xml:space="preserve">, </w:t>
      </w:r>
      <w:r w:rsidRPr="007A0D6A">
        <w:rPr>
          <w:rFonts w:ascii="Sylfaen" w:hAnsi="Sylfaen" w:cs="Sylfaen"/>
          <w:lang w:val="ka-GE"/>
        </w:rPr>
        <w:t>რომელსაც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შესაბამისი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პროექტის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ფარგლებში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ახორციელებს</w:t>
      </w:r>
      <w:r w:rsidR="009420EE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ა</w:t>
      </w:r>
      <w:r w:rsidRPr="007A0D6A">
        <w:rPr>
          <w:rFonts w:ascii="Arial" w:hAnsi="Arial" w:cs="Arial"/>
          <w:lang w:val="ka-GE"/>
        </w:rPr>
        <w:t>(</w:t>
      </w:r>
      <w:r w:rsidRPr="007A0D6A">
        <w:rPr>
          <w:rFonts w:ascii="Sylfaen" w:hAnsi="Sylfaen" w:cs="Sylfaen"/>
          <w:lang w:val="ka-GE"/>
        </w:rPr>
        <w:t>ა</w:t>
      </w:r>
      <w:r w:rsidRPr="007A0D6A">
        <w:rPr>
          <w:rFonts w:ascii="Arial" w:hAnsi="Arial" w:cs="Arial"/>
          <w:lang w:val="ka-GE"/>
        </w:rPr>
        <w:t>)</w:t>
      </w:r>
      <w:r w:rsidRPr="007A0D6A">
        <w:rPr>
          <w:rFonts w:ascii="Sylfaen" w:hAnsi="Sylfaen" w:cs="Sylfaen"/>
          <w:lang w:val="ka-GE"/>
        </w:rPr>
        <w:t>იპ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საგანმანათლებლო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პოლიტიკისა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კვლევების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ასოციაცია</w:t>
      </w:r>
      <w:r w:rsidRPr="007A0D6A">
        <w:rPr>
          <w:rFonts w:ascii="Arial" w:hAnsi="Arial" w:cs="Arial"/>
          <w:lang w:val="ka-GE"/>
        </w:rPr>
        <w:t xml:space="preserve">. </w:t>
      </w:r>
      <w:r w:rsidRPr="007A0D6A">
        <w:rPr>
          <w:rFonts w:ascii="Sylfaen" w:hAnsi="Sylfaen" w:cs="Sylfaen"/>
          <w:lang w:val="ka-GE"/>
        </w:rPr>
        <w:t>ამასთან</w:t>
      </w:r>
      <w:r w:rsidRPr="007A0D6A">
        <w:rPr>
          <w:rFonts w:ascii="Arial" w:hAnsi="Arial" w:cs="Arial"/>
          <w:lang w:val="ka-GE"/>
        </w:rPr>
        <w:t xml:space="preserve">, </w:t>
      </w:r>
      <w:r w:rsidRPr="007A0D6A">
        <w:rPr>
          <w:rFonts w:ascii="Sylfaen" w:hAnsi="Sylfaen" w:cs="Sylfaen"/>
          <w:lang w:val="ka-GE"/>
        </w:rPr>
        <w:t>ფუნქციური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შეფასების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სპეცილისტებისა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შემთხვევის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მენეჯერების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ტრენინგებისა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შერჩევის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პროცესების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დასრულების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შემდეგ</w:t>
      </w:r>
      <w:r w:rsidRPr="007A0D6A">
        <w:rPr>
          <w:rFonts w:ascii="Arial" w:hAnsi="Arial" w:cs="Arial"/>
          <w:lang w:val="ka-GE"/>
        </w:rPr>
        <w:t xml:space="preserve">, </w:t>
      </w:r>
      <w:r w:rsidR="009420EE">
        <w:rPr>
          <w:rFonts w:ascii="Sylfaen" w:hAnsi="Sylfaen" w:cs="Sylfaen"/>
          <w:lang w:val="ka-GE"/>
        </w:rPr>
        <w:t>მომდევნო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ეტაპების</w:t>
      </w:r>
      <w:r>
        <w:rPr>
          <w:rFonts w:ascii="Sylfaen" w:hAnsi="Sylfaen" w:cs="Sylfaen"/>
          <w:lang w:val="ka-GE"/>
        </w:rPr>
        <w:t xml:space="preserve"> </w:t>
      </w:r>
      <w:r w:rsidR="009420EE">
        <w:rPr>
          <w:rFonts w:ascii="Sylfaen" w:hAnsi="Sylfaen" w:cs="Sylfaen"/>
          <w:lang w:val="ka-GE"/>
        </w:rPr>
        <w:t>განხორციელების</w:t>
      </w:r>
      <w:r w:rsidRPr="007A0D6A">
        <w:rPr>
          <w:rFonts w:ascii="Sylfaen" w:hAnsi="Sylfaen" w:cs="Sylfaen"/>
          <w:lang w:val="ka-GE"/>
        </w:rPr>
        <w:t>თვის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სამედიცინო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დაწესებულებებთან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ერთად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შემუშავებულ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იქნა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ერთობლივი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გეგმებისა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თანამშრომლობის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ფორმები</w:t>
      </w:r>
      <w:r w:rsidRPr="007A0D6A">
        <w:rPr>
          <w:rFonts w:ascii="Arial" w:hAnsi="Arial" w:cs="Arial"/>
          <w:lang w:val="ka-GE"/>
        </w:rPr>
        <w:t>,</w:t>
      </w:r>
      <w:r>
        <w:rPr>
          <w:rFonts w:ascii="Sylfaen" w:hAnsi="Sylfaen" w:cs="Arial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რისთვისაც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მიმდინარე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წლის</w:t>
      </w:r>
      <w:r w:rsidRPr="007A0D6A">
        <w:rPr>
          <w:rFonts w:ascii="Arial" w:hAnsi="Arial" w:cs="Arial"/>
          <w:lang w:val="ka-GE"/>
        </w:rPr>
        <w:t xml:space="preserve"> 8 </w:t>
      </w:r>
      <w:r w:rsidRPr="007A0D6A">
        <w:rPr>
          <w:rFonts w:ascii="Sylfaen" w:hAnsi="Sylfaen" w:cs="Sylfaen"/>
          <w:lang w:val="ka-GE"/>
        </w:rPr>
        <w:t>აპრილს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კიდევ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ერთხელ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შედგა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გაფართოებული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რეგიონალური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შეხვედრა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ოკუპირებული</w:t>
      </w:r>
      <w:r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ტერიტორიებიდან</w:t>
      </w:r>
      <w:r w:rsidR="00E94B4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დევნილთა</w:t>
      </w:r>
      <w:r w:rsidRPr="007A0D6A">
        <w:rPr>
          <w:rFonts w:ascii="Arial" w:hAnsi="Arial" w:cs="Arial"/>
          <w:lang w:val="ka-GE"/>
        </w:rPr>
        <w:t xml:space="preserve">, </w:t>
      </w:r>
      <w:r w:rsidRPr="007A0D6A">
        <w:rPr>
          <w:rFonts w:ascii="Sylfaen" w:hAnsi="Sylfaen" w:cs="Sylfaen"/>
          <w:lang w:val="ka-GE"/>
        </w:rPr>
        <w:t>შრომის</w:t>
      </w:r>
      <w:r w:rsidRPr="007A0D6A">
        <w:rPr>
          <w:rFonts w:ascii="Arial" w:hAnsi="Arial" w:cs="Arial"/>
          <w:lang w:val="ka-GE"/>
        </w:rPr>
        <w:t xml:space="preserve">, </w:t>
      </w:r>
      <w:r w:rsidRPr="007A0D6A">
        <w:rPr>
          <w:rFonts w:ascii="Sylfaen" w:hAnsi="Sylfaen" w:cs="Sylfaen"/>
          <w:lang w:val="ka-GE"/>
        </w:rPr>
        <w:t>ჯანმრთელობისა</w:t>
      </w:r>
      <w:r w:rsidR="00E94B4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</w:t>
      </w:r>
      <w:r w:rsidR="00E94B4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სოციალური</w:t>
      </w:r>
      <w:r w:rsidR="00E94B4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დაცვის</w:t>
      </w:r>
      <w:r w:rsidR="00E94B4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სამინისტროს</w:t>
      </w:r>
      <w:r w:rsidRPr="007A0D6A">
        <w:rPr>
          <w:rFonts w:ascii="Arial" w:hAnsi="Arial" w:cs="Arial"/>
          <w:lang w:val="ka-GE"/>
        </w:rPr>
        <w:t xml:space="preserve">, </w:t>
      </w:r>
      <w:r w:rsidRPr="007A0D6A">
        <w:rPr>
          <w:rFonts w:ascii="Sylfaen" w:hAnsi="Sylfaen" w:cs="Sylfaen"/>
          <w:lang w:val="ka-GE"/>
        </w:rPr>
        <w:t>ადგილობრივი</w:t>
      </w:r>
      <w:r w:rsidR="00E94B4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ხელისუფლების</w:t>
      </w:r>
      <w:r w:rsidRPr="007A0D6A">
        <w:rPr>
          <w:rFonts w:ascii="Arial" w:hAnsi="Arial" w:cs="Arial"/>
          <w:lang w:val="ka-GE"/>
        </w:rPr>
        <w:t xml:space="preserve">, </w:t>
      </w:r>
      <w:r w:rsidRPr="007A0D6A">
        <w:rPr>
          <w:rFonts w:ascii="Sylfaen" w:hAnsi="Sylfaen" w:cs="Sylfaen"/>
          <w:lang w:val="ka-GE"/>
        </w:rPr>
        <w:t>სამედიცინო</w:t>
      </w:r>
      <w:r w:rsidR="00E94B4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დაწესებულებებ</w:t>
      </w:r>
      <w:r w:rsidR="009420EE">
        <w:rPr>
          <w:rFonts w:ascii="Sylfaen" w:hAnsi="Sylfaen" w:cs="Sylfaen"/>
          <w:lang w:val="ka-GE"/>
        </w:rPr>
        <w:t>ი</w:t>
      </w:r>
      <w:r w:rsidRPr="007A0D6A">
        <w:rPr>
          <w:rFonts w:ascii="Sylfaen" w:hAnsi="Sylfaen" w:cs="Sylfaen"/>
          <w:lang w:val="ka-GE"/>
        </w:rPr>
        <w:t>სა</w:t>
      </w:r>
      <w:r w:rsidR="00E94B4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</w:t>
      </w:r>
      <w:r w:rsidR="00E94B4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ყველა</w:t>
      </w:r>
      <w:r w:rsidR="00E94B4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დაინტერესებული</w:t>
      </w:r>
      <w:r w:rsidRPr="007A0D6A">
        <w:rPr>
          <w:rFonts w:ascii="Arial" w:hAnsi="Arial" w:cs="Arial"/>
          <w:lang w:val="ka-GE"/>
        </w:rPr>
        <w:t xml:space="preserve"> (</w:t>
      </w:r>
      <w:r w:rsidRPr="007A0D6A">
        <w:rPr>
          <w:rFonts w:ascii="Sylfaen" w:hAnsi="Sylfaen" w:cs="Sylfaen"/>
          <w:lang w:val="ka-GE"/>
        </w:rPr>
        <w:t>მათ</w:t>
      </w:r>
      <w:r w:rsidR="00E94B4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შორის</w:t>
      </w:r>
      <w:r w:rsidR="00E94B4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lastRenderedPageBreak/>
        <w:t>შშმ</w:t>
      </w:r>
      <w:r w:rsidR="00E94B4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პირთა</w:t>
      </w:r>
      <w:r w:rsidR="00E94B4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საკითხებზე</w:t>
      </w:r>
      <w:r w:rsidR="00E94B4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მომუშავე</w:t>
      </w:r>
      <w:r w:rsidRPr="007A0D6A">
        <w:rPr>
          <w:rFonts w:ascii="Arial" w:hAnsi="Arial" w:cs="Arial"/>
          <w:lang w:val="ka-GE"/>
        </w:rPr>
        <w:t xml:space="preserve">) </w:t>
      </w:r>
      <w:r w:rsidRPr="007A0D6A">
        <w:rPr>
          <w:rFonts w:ascii="Sylfaen" w:hAnsi="Sylfaen" w:cs="Sylfaen"/>
          <w:lang w:val="ka-GE"/>
        </w:rPr>
        <w:t>ორგანიზაციის</w:t>
      </w:r>
      <w:r w:rsidR="00E94B4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წარმომადგენლების</w:t>
      </w:r>
      <w:r w:rsidR="00E94B4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მონაწილეობით</w:t>
      </w:r>
      <w:r w:rsidRPr="007A0D6A">
        <w:rPr>
          <w:rFonts w:ascii="Arial" w:hAnsi="Arial" w:cs="Arial"/>
          <w:lang w:val="ka-GE"/>
        </w:rPr>
        <w:t xml:space="preserve">. </w:t>
      </w:r>
      <w:r w:rsidRPr="007A0D6A">
        <w:rPr>
          <w:rFonts w:ascii="Sylfaen" w:hAnsi="Sylfaen" w:cs="Sylfaen"/>
          <w:lang w:val="ka-GE"/>
        </w:rPr>
        <w:t>შესაბამისად</w:t>
      </w:r>
      <w:r w:rsidRPr="007A0D6A">
        <w:rPr>
          <w:rFonts w:ascii="Arial" w:hAnsi="Arial" w:cs="Arial"/>
          <w:lang w:val="ka-GE"/>
        </w:rPr>
        <w:t xml:space="preserve">, </w:t>
      </w:r>
      <w:r w:rsidRPr="007A0D6A">
        <w:rPr>
          <w:rFonts w:ascii="Sylfaen" w:hAnsi="Sylfaen" w:cs="Sylfaen"/>
          <w:lang w:val="ka-GE"/>
        </w:rPr>
        <w:t>მოცემულ</w:t>
      </w:r>
      <w:r w:rsidR="00E94B4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ეტაპზე</w:t>
      </w:r>
      <w:r w:rsidRPr="007A0D6A">
        <w:rPr>
          <w:rFonts w:ascii="Arial" w:hAnsi="Arial" w:cs="Arial"/>
          <w:lang w:val="ka-GE"/>
        </w:rPr>
        <w:t xml:space="preserve"> 2019 </w:t>
      </w:r>
      <w:r w:rsidRPr="007A0D6A">
        <w:rPr>
          <w:rFonts w:ascii="Sylfaen" w:hAnsi="Sylfaen" w:cs="Sylfaen"/>
          <w:lang w:val="ka-GE"/>
        </w:rPr>
        <w:t>წლის</w:t>
      </w:r>
      <w:r w:rsidRPr="007A0D6A">
        <w:rPr>
          <w:rFonts w:ascii="Arial" w:hAnsi="Arial" w:cs="Arial"/>
          <w:lang w:val="ka-GE"/>
        </w:rPr>
        <w:t xml:space="preserve"> 8 </w:t>
      </w:r>
      <w:r w:rsidRPr="007A0D6A">
        <w:rPr>
          <w:rFonts w:ascii="Sylfaen" w:hAnsi="Sylfaen" w:cs="Sylfaen"/>
          <w:lang w:val="ka-GE"/>
        </w:rPr>
        <w:t>აპრილიდანვე</w:t>
      </w:r>
      <w:r w:rsidRPr="007A0D6A">
        <w:rPr>
          <w:rFonts w:ascii="Arial" w:hAnsi="Arial" w:cs="Arial"/>
          <w:lang w:val="ka-GE"/>
        </w:rPr>
        <w:t xml:space="preserve">, </w:t>
      </w:r>
      <w:r w:rsidRPr="007A0D6A">
        <w:rPr>
          <w:rFonts w:ascii="Sylfaen" w:hAnsi="Sylfaen" w:cs="Sylfaen"/>
          <w:lang w:val="ka-GE"/>
        </w:rPr>
        <w:t>საქართველოს</w:t>
      </w:r>
      <w:r w:rsidR="00E94B4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ოკუპირებული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ტერიტორიებიდან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დევნილთა</w:t>
      </w:r>
      <w:r w:rsidRPr="007A0D6A">
        <w:rPr>
          <w:rFonts w:ascii="Arial" w:hAnsi="Arial" w:cs="Arial"/>
          <w:lang w:val="ka-GE"/>
        </w:rPr>
        <w:t xml:space="preserve">, </w:t>
      </w:r>
      <w:r w:rsidRPr="007A0D6A">
        <w:rPr>
          <w:rFonts w:ascii="Sylfaen" w:hAnsi="Sylfaen" w:cs="Sylfaen"/>
          <w:lang w:val="ka-GE"/>
        </w:rPr>
        <w:t>შრომის</w:t>
      </w:r>
      <w:r w:rsidRPr="007A0D6A">
        <w:rPr>
          <w:rFonts w:ascii="Arial" w:hAnsi="Arial" w:cs="Arial"/>
          <w:lang w:val="ka-GE"/>
        </w:rPr>
        <w:t xml:space="preserve">, </w:t>
      </w:r>
      <w:r w:rsidRPr="007A0D6A">
        <w:rPr>
          <w:rFonts w:ascii="Sylfaen" w:hAnsi="Sylfaen" w:cs="Sylfaen"/>
          <w:lang w:val="ka-GE"/>
        </w:rPr>
        <w:t>ჯანმრთელობისა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სოციალური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დაცვის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სამინისტრომ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გაეროს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ბავშვთა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ფონდის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დახმარებითა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ადგილობრივი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ხელისუფლების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მხარდაჭერით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დაიწყო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შეზღუდული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შესაძლებლობის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შეფასებისა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სტატუსის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განსაზღვრის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ახალი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მეთოდოლოგიისა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სისტემის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პილოტირების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განხორციელება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აჭარის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რეგიონის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იმ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სამედიცინო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დაწესებულებებში</w:t>
      </w:r>
      <w:r w:rsidRPr="007A0D6A">
        <w:rPr>
          <w:rFonts w:ascii="Arial" w:hAnsi="Arial" w:cs="Arial"/>
          <w:lang w:val="ka-GE"/>
        </w:rPr>
        <w:t xml:space="preserve">, </w:t>
      </w:r>
      <w:r w:rsidRPr="007A0D6A">
        <w:rPr>
          <w:rFonts w:ascii="Sylfaen" w:hAnsi="Sylfaen" w:cs="Sylfaen"/>
          <w:lang w:val="ka-GE"/>
        </w:rPr>
        <w:t>რომლებიც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უფლებამოსილნი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არიან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განახორციელონ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სამედიცინო</w:t>
      </w:r>
      <w:r w:rsidRPr="007A0D6A">
        <w:rPr>
          <w:rFonts w:ascii="Arial" w:hAnsi="Arial" w:cs="Arial"/>
          <w:lang w:val="ka-GE"/>
        </w:rPr>
        <w:t>-</w:t>
      </w:r>
      <w:r w:rsidRPr="007A0D6A">
        <w:rPr>
          <w:rFonts w:ascii="Sylfaen" w:hAnsi="Sylfaen" w:cs="Sylfaen"/>
          <w:lang w:val="ka-GE"/>
        </w:rPr>
        <w:t>სოციალური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ექსპერტიზა</w:t>
      </w:r>
      <w:r w:rsidRPr="007A0D6A">
        <w:rPr>
          <w:rFonts w:ascii="Arial" w:hAnsi="Arial" w:cs="Arial"/>
          <w:lang w:val="ka-GE"/>
        </w:rPr>
        <w:t>.</w:t>
      </w:r>
      <w:r w:rsidR="00627E0F">
        <w:rPr>
          <w:rFonts w:ascii="Sylfaen" w:hAnsi="Sylfaen" w:cs="Arial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ამავდროულად</w:t>
      </w:r>
      <w:r w:rsidRPr="007A0D6A">
        <w:rPr>
          <w:rFonts w:ascii="Arial" w:hAnsi="Arial" w:cs="Arial"/>
          <w:lang w:val="ka-GE"/>
        </w:rPr>
        <w:t xml:space="preserve">, </w:t>
      </w:r>
      <w:r w:rsidRPr="007A0D6A">
        <w:rPr>
          <w:rFonts w:ascii="Sylfaen" w:hAnsi="Sylfaen" w:cs="Sylfaen"/>
          <w:lang w:val="ka-GE"/>
        </w:rPr>
        <w:t>გაცნობებთ</w:t>
      </w:r>
      <w:r w:rsidRPr="007A0D6A">
        <w:rPr>
          <w:rFonts w:ascii="Arial" w:hAnsi="Arial" w:cs="Arial"/>
          <w:lang w:val="ka-GE"/>
        </w:rPr>
        <w:t xml:space="preserve">, </w:t>
      </w:r>
      <w:r w:rsidRPr="007A0D6A">
        <w:rPr>
          <w:rFonts w:ascii="Sylfaen" w:hAnsi="Sylfaen" w:cs="Sylfaen"/>
          <w:lang w:val="ka-GE"/>
        </w:rPr>
        <w:t>რომ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საფრანგეთის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განვითარების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სააგენტოს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ტექნიკური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მხარდაჭერის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უზრუნველყოფის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ფარგლებში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და</w:t>
      </w:r>
      <w:r w:rsidR="00C919FD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ადგილობრივი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თვითმმართველობის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წარმომადგენლების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ხელშეწყობით</w:t>
      </w:r>
      <w:r w:rsidR="00C919FD">
        <w:rPr>
          <w:rFonts w:ascii="Sylfaen" w:hAnsi="Sylfaen" w:cs="Sylfaen"/>
          <w:lang w:val="ka-GE"/>
        </w:rPr>
        <w:t>,</w:t>
      </w:r>
      <w:bookmarkStart w:id="0" w:name="_GoBack"/>
      <w:bookmarkEnd w:id="0"/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საპილოტე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პროექტის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განხორციელება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იგეგმება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სამცხე</w:t>
      </w:r>
      <w:r w:rsidRPr="007A0D6A">
        <w:rPr>
          <w:rFonts w:ascii="Arial" w:hAnsi="Arial" w:cs="Arial"/>
          <w:lang w:val="ka-GE"/>
        </w:rPr>
        <w:t>-</w:t>
      </w:r>
      <w:r w:rsidRPr="007A0D6A">
        <w:rPr>
          <w:rFonts w:ascii="Sylfaen" w:hAnsi="Sylfaen" w:cs="Sylfaen"/>
          <w:lang w:val="ka-GE"/>
        </w:rPr>
        <w:t>ჯავახეთის</w:t>
      </w:r>
      <w:r w:rsidR="00627E0F">
        <w:rPr>
          <w:rFonts w:ascii="Sylfaen" w:hAnsi="Sylfaen" w:cs="Sylfaen"/>
          <w:lang w:val="ka-GE"/>
        </w:rPr>
        <w:t xml:space="preserve"> </w:t>
      </w:r>
      <w:r w:rsidRPr="007A0D6A">
        <w:rPr>
          <w:rFonts w:ascii="Sylfaen" w:hAnsi="Sylfaen" w:cs="Sylfaen"/>
          <w:lang w:val="ka-GE"/>
        </w:rPr>
        <w:t>რეგიონშიც</w:t>
      </w:r>
      <w:r w:rsidRPr="007A0D6A">
        <w:rPr>
          <w:rFonts w:ascii="Arial" w:hAnsi="Arial" w:cs="Arial"/>
          <w:lang w:val="ka-GE"/>
        </w:rPr>
        <w:t>.</w:t>
      </w:r>
    </w:p>
    <w:p w:rsidR="000D149C" w:rsidRPr="000D149C" w:rsidRDefault="00527A76" w:rsidP="00763AE1">
      <w:pPr>
        <w:spacing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color w:val="1D2129"/>
          <w:shd w:val="clear" w:color="auto" w:fill="FFFFFF"/>
          <w:lang w:val="ka-GE"/>
        </w:rPr>
        <w:t>პ</w:t>
      </w:r>
      <w:r w:rsidR="000D149C" w:rsidRPr="000D149C">
        <w:rPr>
          <w:rFonts w:ascii="Sylfaen" w:hAnsi="Sylfaen" w:cs="Sylfaen"/>
          <w:lang w:val="ka-GE"/>
        </w:rPr>
        <w:t>ატივისცემით,</w:t>
      </w:r>
    </w:p>
    <w:p w:rsidR="000D149C" w:rsidRDefault="000D149C" w:rsidP="00763AE1">
      <w:pPr>
        <w:spacing w:line="360" w:lineRule="auto"/>
        <w:rPr>
          <w:rFonts w:ascii="Sylfaen" w:hAnsi="Sylfaen" w:cs="Sylfaen"/>
          <w:sz w:val="27"/>
          <w:szCs w:val="27"/>
        </w:rPr>
      </w:pPr>
    </w:p>
    <w:p w:rsidR="000D149C" w:rsidRDefault="000D149C" w:rsidP="00763AE1">
      <w:pPr>
        <w:spacing w:line="360" w:lineRule="auto"/>
        <w:rPr>
          <w:rFonts w:ascii="Sylfaen" w:hAnsi="Sylfaen" w:cs="Sylfaen"/>
          <w:sz w:val="27"/>
          <w:szCs w:val="27"/>
        </w:rPr>
      </w:pPr>
    </w:p>
    <w:p w:rsidR="00763AE1" w:rsidRPr="000D149C" w:rsidRDefault="00763AE1" w:rsidP="00763AE1">
      <w:pPr>
        <w:spacing w:line="360" w:lineRule="auto"/>
        <w:jc w:val="both"/>
        <w:rPr>
          <w:rFonts w:ascii="Sylfaen" w:hAnsi="Sylfaen"/>
          <w:sz w:val="18"/>
          <w:szCs w:val="18"/>
        </w:rPr>
      </w:pPr>
    </w:p>
    <w:sectPr w:rsidR="00763AE1" w:rsidRPr="000D1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41E48"/>
    <w:multiLevelType w:val="hybridMultilevel"/>
    <w:tmpl w:val="AA82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9C"/>
    <w:rsid w:val="000D149C"/>
    <w:rsid w:val="003B77BB"/>
    <w:rsid w:val="004551BA"/>
    <w:rsid w:val="00463130"/>
    <w:rsid w:val="00527A76"/>
    <w:rsid w:val="005E21C3"/>
    <w:rsid w:val="00627E0F"/>
    <w:rsid w:val="00763AE1"/>
    <w:rsid w:val="007A0D6A"/>
    <w:rsid w:val="00895A06"/>
    <w:rsid w:val="0093146E"/>
    <w:rsid w:val="009420EE"/>
    <w:rsid w:val="00966E7D"/>
    <w:rsid w:val="00C0477B"/>
    <w:rsid w:val="00C361E2"/>
    <w:rsid w:val="00C919FD"/>
    <w:rsid w:val="00CF48D5"/>
    <w:rsid w:val="00E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7C36E-882F-413D-82DF-C130D435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Basilia</dc:creator>
  <cp:keywords/>
  <dc:description/>
  <cp:lastModifiedBy>Tamar Basilia</cp:lastModifiedBy>
  <cp:revision>5</cp:revision>
  <dcterms:created xsi:type="dcterms:W3CDTF">2019-05-08T13:50:00Z</dcterms:created>
  <dcterms:modified xsi:type="dcterms:W3CDTF">2019-05-08T14:11:00Z</dcterms:modified>
</cp:coreProperties>
</file>